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8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1"/>
      </w:tblGrid>
      <w:tr w:rsidR="00D46954" w:rsidRPr="00913658" w:rsidTr="00BB361C">
        <w:trPr>
          <w:cantSplit/>
          <w:trHeight w:val="567"/>
        </w:trPr>
        <w:tc>
          <w:tcPr>
            <w:tcW w:w="15701" w:type="dxa"/>
            <w:shd w:val="clear" w:color="auto" w:fill="auto"/>
            <w:vAlign w:val="center"/>
          </w:tcPr>
          <w:p w:rsidR="004C6974" w:rsidRPr="00913658" w:rsidRDefault="00D46954" w:rsidP="00BB361C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466A6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KONTROLNA LISTA</w:t>
            </w:r>
          </w:p>
        </w:tc>
      </w:tr>
      <w:tr w:rsidR="00D46954" w:rsidRPr="009E29AC" w:rsidTr="00BB361C">
        <w:trPr>
          <w:cantSplit/>
          <w:trHeight w:val="737"/>
        </w:trPr>
        <w:tc>
          <w:tcPr>
            <w:tcW w:w="157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46954" w:rsidRPr="004F659D" w:rsidRDefault="00D46954" w:rsidP="00BB361C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4F659D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PRIJE DOSTAVE PROJEKTNE PRIJAVE POTREBNO JE P</w:t>
            </w:r>
            <w:r w:rsidR="00F03A53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ROVJERITI SLJEDEĆE STAVKE, OZNAč</w:t>
            </w:r>
            <w:r w:rsidRPr="004F659D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ITI IH BROJEV</w:t>
            </w:r>
            <w:r w:rsidR="00F03A53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IMA OD 1 Do 1</w:t>
            </w:r>
            <w:r w:rsidR="00597044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6</w:t>
            </w:r>
            <w:r w:rsidR="00F03A53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 xml:space="preserve"> I SLOŽITI IH SLJEDEĆIM</w:t>
            </w:r>
            <w:r w:rsidRPr="004F659D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 xml:space="preserve"> REDOSL</w:t>
            </w:r>
            <w:r w:rsidR="00F03A53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I</w:t>
            </w:r>
            <w:r w:rsidRPr="004F659D">
              <w:rPr>
                <w:rFonts w:asciiTheme="minorHAnsi" w:hAnsiTheme="minorHAnsi"/>
                <w:b/>
                <w:caps/>
                <w:sz w:val="28"/>
                <w:szCs w:val="28"/>
                <w:lang w:val="hr-HR"/>
              </w:rPr>
              <w:t>JEDOm:</w:t>
            </w:r>
          </w:p>
        </w:tc>
      </w:tr>
      <w:tr w:rsidR="004C6974" w:rsidRPr="009E29AC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Obrazac A1 – Obrazac prijave (dostavlja se popunjen, potpisan i ovjeren propisani obrazac za prijavu projekta) </w:t>
            </w:r>
          </w:p>
        </w:tc>
      </w:tr>
      <w:tr w:rsidR="004C6974" w:rsidRPr="009E29AC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>Obrazac A2 – Obrazac proračuna (dostavlja se popunjen, potpisan i ovjeren propisani obrazac proračuna)</w:t>
            </w:r>
          </w:p>
        </w:tc>
      </w:tr>
      <w:tr w:rsidR="004C6974" w:rsidRPr="009E29AC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Obrazac A3 </w:t>
            </w:r>
            <w:r w:rsidR="008E3FE7" w:rsidRPr="004C6974">
              <w:rPr>
                <w:rStyle w:val="Strong"/>
                <w:sz w:val="22"/>
                <w:szCs w:val="22"/>
                <w:lang w:val="hr-HR"/>
              </w:rPr>
              <w:t>–</w:t>
            </w: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 Izjava o partnerstvu (dostavlja se popunjen, potpisan i ovjeren propisani obrazac Izjave, i to za svakog od partnera posebno)</w:t>
            </w:r>
          </w:p>
        </w:tc>
      </w:tr>
      <w:tr w:rsidR="004C6974" w:rsidRPr="009E29AC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Obrazac A4 </w:t>
            </w:r>
            <w:r w:rsidR="008E3FE7" w:rsidRPr="004C6974">
              <w:rPr>
                <w:rStyle w:val="Strong"/>
                <w:sz w:val="22"/>
                <w:szCs w:val="22"/>
                <w:lang w:val="hr-HR"/>
              </w:rPr>
              <w:t>–</w:t>
            </w: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 Popis članova/članica tijela upravljanja udruge sukladno Statutu udruge (dostavlja se popunjen, potpisan i ovjeren propisani obrazac)</w:t>
            </w:r>
          </w:p>
        </w:tc>
      </w:tr>
      <w:tr w:rsidR="004C6974" w:rsidRPr="009E29AC" w:rsidTr="00BB361C">
        <w:trPr>
          <w:cantSplit/>
          <w:trHeight w:val="45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Obrazac A5 </w:t>
            </w:r>
            <w:r w:rsidR="008E3FE7" w:rsidRPr="004C6974">
              <w:rPr>
                <w:rStyle w:val="Strong"/>
                <w:sz w:val="22"/>
                <w:szCs w:val="22"/>
                <w:lang w:val="hr-HR"/>
              </w:rPr>
              <w:t>–</w:t>
            </w: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 Popis zaposlenih osoba u udruzi prema zanimanju i zvanju (dostavlja se popunjen, potpisan i ovjeren propisani obrazac). Ukoliko ne postoje zaposleni/e priložiti izjavu da udruga nema zaposlenih osoba.</w:t>
            </w:r>
          </w:p>
        </w:tc>
      </w:tr>
      <w:tr w:rsidR="004C6974" w:rsidRPr="009E29AC" w:rsidTr="00BB361C">
        <w:trPr>
          <w:cantSplit/>
          <w:trHeight w:val="45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Obrazac A6 </w:t>
            </w:r>
            <w:r w:rsidR="008E3FE7" w:rsidRPr="004C6974">
              <w:rPr>
                <w:rStyle w:val="Strong"/>
                <w:sz w:val="22"/>
                <w:szCs w:val="22"/>
                <w:lang w:val="hr-HR"/>
              </w:rPr>
              <w:t>–</w:t>
            </w:r>
            <w:r w:rsidRPr="004C6974">
              <w:rPr>
                <w:rStyle w:val="Strong"/>
                <w:sz w:val="22"/>
                <w:szCs w:val="22"/>
                <w:lang w:val="hr-HR"/>
              </w:rPr>
              <w:t xml:space="preserve"> Izjava o namjeri zapošljavanja (dostavlja se popunjen, ovjeren i potpisan propisani obrazac Izjave o namjeri zapošljavanja odgovarajuće struke i/ili volonterskog iskustva na provedbi projekta–ukoliko se planira zapošljavanje na projektu)</w:t>
            </w:r>
          </w:p>
        </w:tc>
      </w:tr>
      <w:tr w:rsidR="004C6974" w:rsidRPr="009E29AC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  <w:sz w:val="22"/>
                <w:szCs w:val="22"/>
                <w:lang w:val="hr-HR"/>
              </w:rPr>
            </w:pPr>
            <w:r w:rsidRPr="004C6974">
              <w:rPr>
                <w:rStyle w:val="Strong"/>
                <w:sz w:val="22"/>
                <w:szCs w:val="22"/>
                <w:lang w:val="hr-HR"/>
              </w:rPr>
              <w:t>Obrazac A7 – Izjava o nepostojanju dvostrukog financiranja (dostavlja se popunjen, potpisan i ovjeren propisani obrazac Izjave)</w:t>
            </w:r>
          </w:p>
        </w:tc>
      </w:tr>
      <w:tr w:rsidR="004C6974" w:rsidRPr="009E29AC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C6974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 w:rsidRPr="004C6974">
              <w:rPr>
                <w:b/>
                <w:sz w:val="22"/>
                <w:szCs w:val="22"/>
                <w:lang w:val="hr-HR"/>
              </w:rPr>
              <w:t xml:space="preserve">Obrazac A8 </w:t>
            </w:r>
            <w:r w:rsidR="008E3FE7" w:rsidRPr="004C6974">
              <w:rPr>
                <w:rStyle w:val="Strong"/>
                <w:sz w:val="22"/>
                <w:szCs w:val="22"/>
                <w:lang w:val="hr-HR"/>
              </w:rPr>
              <w:t>–</w:t>
            </w:r>
            <w:r w:rsidRPr="004C6974">
              <w:rPr>
                <w:b/>
                <w:sz w:val="22"/>
                <w:szCs w:val="22"/>
                <w:lang w:val="hr-HR"/>
              </w:rPr>
              <w:t xml:space="preserve"> Životopis </w:t>
            </w:r>
            <w:r w:rsidR="009E29AC">
              <w:rPr>
                <w:b/>
                <w:sz w:val="22"/>
                <w:szCs w:val="22"/>
                <w:lang w:val="hr-HR"/>
              </w:rPr>
              <w:t>voditelja projekta</w:t>
            </w:r>
            <w:r w:rsidR="00485920">
              <w:rPr>
                <w:b/>
                <w:sz w:val="22"/>
                <w:szCs w:val="22"/>
                <w:lang w:val="hr-HR"/>
              </w:rPr>
              <w:t xml:space="preserve"> i edukacijsko-rehabilitacijskog stručnjaka</w:t>
            </w:r>
            <w:r w:rsidR="009E29AC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4C6974">
              <w:rPr>
                <w:b/>
                <w:sz w:val="22"/>
                <w:szCs w:val="22"/>
                <w:lang w:val="hr-HR"/>
              </w:rPr>
              <w:t>(dostavlja se popunjen i potpisan propisani obrazac od strane voditelja projekta)</w:t>
            </w:r>
          </w:p>
        </w:tc>
      </w:tr>
      <w:tr w:rsidR="004C6974" w:rsidRPr="008466A6" w:rsidTr="00BB361C">
        <w:trPr>
          <w:cantSplit/>
          <w:trHeight w:val="45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40175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U</w:t>
            </w:r>
            <w:r w:rsidR="004C6974" w:rsidRPr="004C6974">
              <w:rPr>
                <w:bCs/>
                <w:sz w:val="22"/>
                <w:szCs w:val="22"/>
                <w:lang w:val="hr-HR"/>
              </w:rPr>
              <w:t>vjerenje nadležnog suda da se protiv odgovorne osobe udruge i voditelja projekta ne vodi kazneni postupak koje nije starije od šest (6) mjeseci zaključno s danom raspisivanja Javnog poziva</w:t>
            </w:r>
          </w:p>
        </w:tc>
      </w:tr>
      <w:tr w:rsidR="004C6974" w:rsidRPr="008466A6" w:rsidTr="00BB361C">
        <w:trPr>
          <w:cantSplit/>
          <w:trHeight w:val="45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40175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P</w:t>
            </w:r>
            <w:r w:rsidR="004C6974" w:rsidRPr="004C6974">
              <w:rPr>
                <w:bCs/>
                <w:sz w:val="22"/>
                <w:szCs w:val="22"/>
                <w:lang w:val="hr-HR"/>
              </w:rPr>
              <w:t>otvrda Porezne uprave o stanju duga po osnovi javnih davanja o kojima službenu evidenciju vodi Porezna uprava, a koja nije starija od 30 dana zaključno s danom raspisivanja Javnog poziva</w:t>
            </w:r>
          </w:p>
        </w:tc>
      </w:tr>
      <w:tr w:rsidR="004C6974" w:rsidRPr="008466A6" w:rsidTr="00BB361C">
        <w:trPr>
          <w:cantSplit/>
          <w:trHeight w:val="45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40175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I</w:t>
            </w:r>
            <w:r w:rsidR="004C6974" w:rsidRPr="004C6974">
              <w:rPr>
                <w:bCs/>
                <w:sz w:val="22"/>
                <w:szCs w:val="22"/>
                <w:lang w:val="hr-HR"/>
              </w:rPr>
              <w:t>zvadak iz Registra udruga Republike Hrvatske (ili preslika), koji nije stariji od tri (3) mjeseca zaključno s danom objave Javnog poziva, iz kojega je razvidno razdoblje djelovanja udruge</w:t>
            </w:r>
          </w:p>
        </w:tc>
      </w:tr>
      <w:tr w:rsidR="004C6974" w:rsidRPr="008466A6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40175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I</w:t>
            </w:r>
            <w:r w:rsidR="004C6974" w:rsidRPr="004C6974">
              <w:rPr>
                <w:bCs/>
                <w:sz w:val="22"/>
                <w:szCs w:val="22"/>
                <w:lang w:val="hr-HR"/>
              </w:rPr>
              <w:t>zvadak iz Registra neprofitnih organizacija (otisnuta stranica iz Registra neprofitnih organizacija s podacima o upisu)</w:t>
            </w:r>
          </w:p>
        </w:tc>
      </w:tr>
      <w:tr w:rsidR="004C6974" w:rsidRPr="008466A6" w:rsidTr="00BB361C">
        <w:trPr>
          <w:cantSplit/>
          <w:trHeight w:val="45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40175" w:rsidP="007B0DF6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P</w:t>
            </w:r>
            <w:r w:rsidR="004C6974" w:rsidRPr="004C6974">
              <w:rPr>
                <w:bCs/>
                <w:sz w:val="22"/>
                <w:szCs w:val="22"/>
                <w:lang w:val="hr-HR"/>
              </w:rPr>
              <w:t>reslika važećega statuta udruge na kojoj se nalazi ovjerena potvrda nadležnoga registracijskog tijela o sukladnosti st</w:t>
            </w:r>
            <w:r w:rsidR="00406554">
              <w:rPr>
                <w:bCs/>
                <w:sz w:val="22"/>
                <w:szCs w:val="22"/>
                <w:lang w:val="hr-HR"/>
              </w:rPr>
              <w:t>atuta sa Zak</w:t>
            </w:r>
            <w:r w:rsidR="00665DD2">
              <w:rPr>
                <w:bCs/>
                <w:sz w:val="22"/>
                <w:szCs w:val="22"/>
                <w:lang w:val="hr-HR"/>
              </w:rPr>
              <w:t xml:space="preserve">onom o udrugama </w:t>
            </w:r>
            <w:r w:rsidR="00665DD2" w:rsidRPr="00665DD2">
              <w:rPr>
                <w:bCs/>
                <w:sz w:val="20"/>
                <w:lang w:val="hr-HR"/>
              </w:rPr>
              <w:t>(NN, 74/</w:t>
            </w:r>
            <w:r w:rsidR="000C2C3C">
              <w:rPr>
                <w:bCs/>
                <w:sz w:val="20"/>
                <w:lang w:val="hr-HR"/>
              </w:rPr>
              <w:t>20</w:t>
            </w:r>
            <w:r w:rsidR="00665DD2" w:rsidRPr="00665DD2">
              <w:rPr>
                <w:bCs/>
                <w:sz w:val="20"/>
                <w:lang w:val="hr-HR"/>
              </w:rPr>
              <w:t>14. i</w:t>
            </w:r>
            <w:r w:rsidR="00665DD2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665DD2" w:rsidRPr="00665DD2">
              <w:rPr>
                <w:bCs/>
                <w:sz w:val="20"/>
                <w:lang w:val="hr-HR"/>
              </w:rPr>
              <w:t>70/</w:t>
            </w:r>
            <w:r w:rsidR="000C2C3C">
              <w:rPr>
                <w:bCs/>
                <w:sz w:val="20"/>
                <w:lang w:val="hr-HR"/>
              </w:rPr>
              <w:t>20</w:t>
            </w:r>
            <w:r w:rsidR="00665DD2" w:rsidRPr="00665DD2">
              <w:rPr>
                <w:bCs/>
                <w:sz w:val="20"/>
                <w:lang w:val="hr-HR"/>
              </w:rPr>
              <w:t>17</w:t>
            </w:r>
            <w:r w:rsidR="00406554" w:rsidRPr="00665DD2">
              <w:rPr>
                <w:bCs/>
                <w:sz w:val="20"/>
                <w:lang w:val="hr-HR"/>
              </w:rPr>
              <w:t>.)</w:t>
            </w:r>
          </w:p>
        </w:tc>
      </w:tr>
      <w:tr w:rsidR="004C6974" w:rsidRPr="008466A6" w:rsidTr="00BB361C">
        <w:trPr>
          <w:cantSplit/>
          <w:trHeight w:val="79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4C6974" w:rsidRPr="004C6974" w:rsidRDefault="00440175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napToGrid/>
                <w:sz w:val="22"/>
                <w:szCs w:val="22"/>
                <w:lang w:val="hr-HR" w:eastAsia="hr-HR"/>
              </w:rPr>
              <w:t>P</w:t>
            </w:r>
            <w:r w:rsidR="004C6974" w:rsidRPr="004C6974">
              <w:rPr>
                <w:bCs/>
                <w:snapToGrid/>
                <w:sz w:val="22"/>
                <w:szCs w:val="22"/>
                <w:lang w:val="hr-HR" w:eastAsia="hr-HR"/>
              </w:rPr>
              <w:t>reslika financijskog izvješća o poslovanju udruge u 201</w:t>
            </w:r>
            <w:r w:rsidR="001F11DD">
              <w:rPr>
                <w:bCs/>
                <w:snapToGrid/>
                <w:sz w:val="22"/>
                <w:szCs w:val="22"/>
                <w:lang w:val="hr-HR" w:eastAsia="hr-HR"/>
              </w:rPr>
              <w:t>9</w:t>
            </w:r>
            <w:r w:rsidR="004C6974" w:rsidRPr="004C6974">
              <w:rPr>
                <w:bCs/>
                <w:snapToGrid/>
                <w:sz w:val="22"/>
                <w:szCs w:val="22"/>
                <w:lang w:val="hr-HR" w:eastAsia="hr-HR"/>
              </w:rPr>
              <w:t>. godini ovjerena od FINA-e (dostavljaju udruge obveznici sastavljanja financijskog izvješća) ili preslika Odluke o nesastavljanju financijskog izvješća usvojena od upravljačkog tijela udruge te preslika Knjige primitaka i izdataka za 201</w:t>
            </w:r>
            <w:r w:rsidR="00B07E8B">
              <w:rPr>
                <w:bCs/>
                <w:snapToGrid/>
                <w:sz w:val="22"/>
                <w:szCs w:val="22"/>
                <w:lang w:val="hr-HR" w:eastAsia="hr-HR"/>
              </w:rPr>
              <w:t>9</w:t>
            </w:r>
            <w:bookmarkStart w:id="0" w:name="_GoBack"/>
            <w:bookmarkEnd w:id="0"/>
            <w:r w:rsidR="004C6974" w:rsidRPr="004C6974">
              <w:rPr>
                <w:bCs/>
                <w:snapToGrid/>
                <w:sz w:val="22"/>
                <w:szCs w:val="22"/>
                <w:lang w:val="hr-HR" w:eastAsia="hr-HR"/>
              </w:rPr>
              <w:t>. godinu (dostavljaju udruge koje nisu obveznici sastavljanja financijskih izvješća)</w:t>
            </w:r>
          </w:p>
        </w:tc>
      </w:tr>
      <w:tr w:rsidR="008E3FE7" w:rsidRPr="009E29AC" w:rsidTr="00BB361C">
        <w:trPr>
          <w:cantSplit/>
          <w:trHeight w:val="794"/>
        </w:trPr>
        <w:tc>
          <w:tcPr>
            <w:tcW w:w="15701" w:type="dxa"/>
            <w:shd w:val="clear" w:color="auto" w:fill="FFFFFF" w:themeFill="background1"/>
            <w:vAlign w:val="center"/>
          </w:tcPr>
          <w:p w:rsidR="008E3FE7" w:rsidRPr="004C6974" w:rsidRDefault="008E3FE7" w:rsidP="00BB361C">
            <w:pPr>
              <w:numPr>
                <w:ilvl w:val="0"/>
                <w:numId w:val="3"/>
              </w:numPr>
              <w:rPr>
                <w:bCs/>
                <w:sz w:val="22"/>
                <w:szCs w:val="22"/>
                <w:lang w:val="hr-HR"/>
              </w:rPr>
            </w:pPr>
            <w:r w:rsidRPr="004C6974">
              <w:rPr>
                <w:sz w:val="22"/>
                <w:szCs w:val="22"/>
                <w:lang w:val="hr-HR"/>
              </w:rPr>
              <w:t>Popis slijepih i slabovidnih</w:t>
            </w:r>
            <w:r>
              <w:rPr>
                <w:sz w:val="22"/>
                <w:szCs w:val="22"/>
                <w:lang w:val="hr-HR"/>
              </w:rPr>
              <w:t xml:space="preserve"> učenika/studenata po odgojno-obrazovnim ustanovama i visokim učilištima uz popis udžbenika/literature te suglasnost ravnatelja i ovjera škole, preporuka edukacijskog rehabilitatora o korištenju udžbenika i oblika (brajica, zvučni zapis, uvećani tisak) koji će koristiti učenik, odnosno potpis studenta i voditelja knjižnice, te ovjera visokog učilišta za sve koji će biti korisnici udžbenika/literature po projektima, a temeljem Javnog poziva</w:t>
            </w:r>
          </w:p>
        </w:tc>
      </w:tr>
      <w:tr w:rsidR="008E3FE7" w:rsidRPr="007B0DF6" w:rsidTr="00BB361C">
        <w:trPr>
          <w:cantSplit/>
          <w:trHeight w:val="397"/>
        </w:trPr>
        <w:tc>
          <w:tcPr>
            <w:tcW w:w="15701" w:type="dxa"/>
            <w:shd w:val="clear" w:color="auto" w:fill="FFFFFF" w:themeFill="background1"/>
            <w:vAlign w:val="center"/>
          </w:tcPr>
          <w:p w:rsidR="008E3FE7" w:rsidRPr="007B0DF6" w:rsidRDefault="008E3FE7" w:rsidP="00BB361C">
            <w:pPr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7B0DF6">
              <w:rPr>
                <w:sz w:val="22"/>
                <w:szCs w:val="22"/>
                <w:lang w:val="hr-HR"/>
              </w:rPr>
              <w:t>Izjava prijavitelja projekta da će jedan primjerak prilagođenog udžbenika/literature (u bilo kojem obliku) dostaviti Ministarstvu.</w:t>
            </w:r>
          </w:p>
        </w:tc>
      </w:tr>
    </w:tbl>
    <w:p w:rsidR="00AB2CB7" w:rsidRPr="008E3FE7" w:rsidRDefault="00AB2CB7" w:rsidP="004C6974">
      <w:pPr>
        <w:jc w:val="center"/>
        <w:rPr>
          <w:b/>
          <w:sz w:val="28"/>
          <w:szCs w:val="28"/>
          <w:lang w:val="hr-HR"/>
        </w:rPr>
      </w:pPr>
      <w:r w:rsidRPr="008E3FE7">
        <w:rPr>
          <w:b/>
          <w:sz w:val="28"/>
          <w:szCs w:val="28"/>
          <w:lang w:val="hr-HR"/>
        </w:rPr>
        <w:t>Javni poziv za financiranje projekata za prilagodbu i izradu udžbenika/literature za slijepe i slabovidne</w:t>
      </w:r>
    </w:p>
    <w:p w:rsidR="004A5F67" w:rsidRPr="008E3FE7" w:rsidRDefault="00AB2CB7" w:rsidP="004C6974">
      <w:pPr>
        <w:jc w:val="center"/>
        <w:rPr>
          <w:b/>
          <w:sz w:val="28"/>
          <w:szCs w:val="28"/>
          <w:lang w:val="hr-HR"/>
        </w:rPr>
      </w:pPr>
      <w:r w:rsidRPr="008E3FE7">
        <w:rPr>
          <w:b/>
          <w:sz w:val="28"/>
          <w:szCs w:val="28"/>
          <w:lang w:val="hr-HR"/>
        </w:rPr>
        <w:t xml:space="preserve">učenike i studente </w:t>
      </w:r>
      <w:r w:rsidR="001F11DD">
        <w:rPr>
          <w:b/>
          <w:sz w:val="28"/>
          <w:szCs w:val="28"/>
          <w:lang w:val="hr-HR"/>
        </w:rPr>
        <w:t>za ško</w:t>
      </w:r>
      <w:r w:rsidR="00D60DBC">
        <w:rPr>
          <w:b/>
          <w:sz w:val="28"/>
          <w:szCs w:val="28"/>
          <w:lang w:val="hr-HR"/>
        </w:rPr>
        <w:t>lsku/akademsku godinu 2020./2021.</w:t>
      </w:r>
    </w:p>
    <w:sectPr w:rsidR="004A5F67" w:rsidRPr="008E3FE7" w:rsidSect="00414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CB" w:rsidRDefault="007A15CB" w:rsidP="00C71498">
      <w:r>
        <w:separator/>
      </w:r>
    </w:p>
  </w:endnote>
  <w:endnote w:type="continuationSeparator" w:id="0">
    <w:p w:rsidR="007A15CB" w:rsidRDefault="007A15CB" w:rsidP="00C7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CB" w:rsidRDefault="007A15CB" w:rsidP="00C71498">
      <w:r>
        <w:separator/>
      </w:r>
    </w:p>
  </w:footnote>
  <w:footnote w:type="continuationSeparator" w:id="0">
    <w:p w:rsidR="007A15CB" w:rsidRDefault="007A15CB" w:rsidP="00C7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CF9"/>
    <w:multiLevelType w:val="hybridMultilevel"/>
    <w:tmpl w:val="57908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71E9"/>
    <w:multiLevelType w:val="hybridMultilevel"/>
    <w:tmpl w:val="C5806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1D5D"/>
    <w:multiLevelType w:val="hybridMultilevel"/>
    <w:tmpl w:val="EFE82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5D"/>
    <w:rsid w:val="00020280"/>
    <w:rsid w:val="000611DB"/>
    <w:rsid w:val="00085AC6"/>
    <w:rsid w:val="000B0B48"/>
    <w:rsid w:val="000B2C4B"/>
    <w:rsid w:val="000B783B"/>
    <w:rsid w:val="000C2C3C"/>
    <w:rsid w:val="000C434D"/>
    <w:rsid w:val="000E6A24"/>
    <w:rsid w:val="00157746"/>
    <w:rsid w:val="001D2483"/>
    <w:rsid w:val="001D2F94"/>
    <w:rsid w:val="001F11DD"/>
    <w:rsid w:val="001F6084"/>
    <w:rsid w:val="002014F7"/>
    <w:rsid w:val="002116BF"/>
    <w:rsid w:val="002174B8"/>
    <w:rsid w:val="00222FC3"/>
    <w:rsid w:val="00233CB1"/>
    <w:rsid w:val="00233F3A"/>
    <w:rsid w:val="00250CC5"/>
    <w:rsid w:val="00290D6F"/>
    <w:rsid w:val="002B705B"/>
    <w:rsid w:val="002E2FF2"/>
    <w:rsid w:val="003A275A"/>
    <w:rsid w:val="003C3A7C"/>
    <w:rsid w:val="003D579A"/>
    <w:rsid w:val="003E4A08"/>
    <w:rsid w:val="00406554"/>
    <w:rsid w:val="004143DD"/>
    <w:rsid w:val="00430A6C"/>
    <w:rsid w:val="00440175"/>
    <w:rsid w:val="00456531"/>
    <w:rsid w:val="004675AD"/>
    <w:rsid w:val="0048024D"/>
    <w:rsid w:val="00485920"/>
    <w:rsid w:val="004A5F67"/>
    <w:rsid w:val="004C6974"/>
    <w:rsid w:val="004D5078"/>
    <w:rsid w:val="004F4053"/>
    <w:rsid w:val="004F659D"/>
    <w:rsid w:val="00575A52"/>
    <w:rsid w:val="00583511"/>
    <w:rsid w:val="00586922"/>
    <w:rsid w:val="00591ACF"/>
    <w:rsid w:val="00597044"/>
    <w:rsid w:val="005A3918"/>
    <w:rsid w:val="005C6283"/>
    <w:rsid w:val="005D5A28"/>
    <w:rsid w:val="00665DD2"/>
    <w:rsid w:val="00684237"/>
    <w:rsid w:val="006C45A9"/>
    <w:rsid w:val="006D6B45"/>
    <w:rsid w:val="006E0F80"/>
    <w:rsid w:val="00706E04"/>
    <w:rsid w:val="007630F6"/>
    <w:rsid w:val="007733E3"/>
    <w:rsid w:val="00781EE9"/>
    <w:rsid w:val="007A15CB"/>
    <w:rsid w:val="007B0DF6"/>
    <w:rsid w:val="007C602B"/>
    <w:rsid w:val="007D36BA"/>
    <w:rsid w:val="007E2FB8"/>
    <w:rsid w:val="008312A3"/>
    <w:rsid w:val="008466A6"/>
    <w:rsid w:val="008729A6"/>
    <w:rsid w:val="00890A1B"/>
    <w:rsid w:val="008A1613"/>
    <w:rsid w:val="008A7C36"/>
    <w:rsid w:val="008E3FE7"/>
    <w:rsid w:val="0090587B"/>
    <w:rsid w:val="00913658"/>
    <w:rsid w:val="0092261F"/>
    <w:rsid w:val="00976FFE"/>
    <w:rsid w:val="009E29AC"/>
    <w:rsid w:val="00A4175D"/>
    <w:rsid w:val="00A8041F"/>
    <w:rsid w:val="00A80D8D"/>
    <w:rsid w:val="00AA131E"/>
    <w:rsid w:val="00AB2CB7"/>
    <w:rsid w:val="00AB77A4"/>
    <w:rsid w:val="00AE10C3"/>
    <w:rsid w:val="00AF71AD"/>
    <w:rsid w:val="00B02706"/>
    <w:rsid w:val="00B07E8B"/>
    <w:rsid w:val="00B66166"/>
    <w:rsid w:val="00BA18B9"/>
    <w:rsid w:val="00BB361C"/>
    <w:rsid w:val="00BB455D"/>
    <w:rsid w:val="00BF2C89"/>
    <w:rsid w:val="00C233CA"/>
    <w:rsid w:val="00C4003B"/>
    <w:rsid w:val="00C427E5"/>
    <w:rsid w:val="00C61702"/>
    <w:rsid w:val="00C71498"/>
    <w:rsid w:val="00D10862"/>
    <w:rsid w:val="00D12DE4"/>
    <w:rsid w:val="00D46954"/>
    <w:rsid w:val="00D60DBC"/>
    <w:rsid w:val="00D64090"/>
    <w:rsid w:val="00DA692D"/>
    <w:rsid w:val="00DD311E"/>
    <w:rsid w:val="00E07EDC"/>
    <w:rsid w:val="00E37520"/>
    <w:rsid w:val="00E56C1C"/>
    <w:rsid w:val="00E61E56"/>
    <w:rsid w:val="00E81503"/>
    <w:rsid w:val="00E967C6"/>
    <w:rsid w:val="00EB0C44"/>
    <w:rsid w:val="00EE16AE"/>
    <w:rsid w:val="00F03A53"/>
    <w:rsid w:val="00F34FF7"/>
    <w:rsid w:val="00F3779B"/>
    <w:rsid w:val="00F72C56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C0D38-4D2C-4615-BBC8-583AE71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7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98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14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98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B8"/>
    <w:rPr>
      <w:rFonts w:ascii="Tahoma" w:eastAsia="Times New Roman" w:hAnsi="Tahoma" w:cs="Tahoma"/>
      <w:snapToGrid w:val="0"/>
      <w:sz w:val="16"/>
      <w:szCs w:val="16"/>
      <w:lang w:val="en-GB"/>
    </w:rPr>
  </w:style>
  <w:style w:type="character" w:styleId="Strong">
    <w:name w:val="Strong"/>
    <w:qFormat/>
    <w:rsid w:val="004C6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EDDF-16BD-49A7-A29B-1F28C878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UZUVRH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Kevesevic</dc:creator>
  <cp:lastModifiedBy>Ksenija Majcan Franjković</cp:lastModifiedBy>
  <cp:revision>6</cp:revision>
  <cp:lastPrinted>2014-02-12T22:43:00Z</cp:lastPrinted>
  <dcterms:created xsi:type="dcterms:W3CDTF">2019-07-05T08:04:00Z</dcterms:created>
  <dcterms:modified xsi:type="dcterms:W3CDTF">2020-04-02T10:08:00Z</dcterms:modified>
</cp:coreProperties>
</file>